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2CDA" w14:textId="12A6946E" w:rsidR="008C566B" w:rsidRPr="00DF4ACB" w:rsidRDefault="008C566B" w:rsidP="004C32E2">
      <w:pPr>
        <w:pStyle w:val="Nadpis1"/>
        <w:rPr>
          <w14:numForm w14:val="lining"/>
        </w:rPr>
      </w:pPr>
      <w:r w:rsidRPr="00DF4ACB">
        <w:rPr>
          <w14:numForm w14:val="lining"/>
        </w:rPr>
        <w:t>Názov príspevku</w:t>
      </w:r>
      <w:r w:rsidR="009022EB" w:rsidRPr="00DF4ACB">
        <w:rPr>
          <w:rStyle w:val="Odkaznapoznmkupodiarou"/>
          <w:vertAlign w:val="baseline"/>
          <w14:numForm w14:val="lining"/>
        </w:rPr>
        <w:footnoteReference w:id="1"/>
      </w:r>
    </w:p>
    <w:p w14:paraId="4EC133E1" w14:textId="77777777" w:rsidR="004C32E2" w:rsidRPr="00DF4ACB" w:rsidRDefault="004C32E2" w:rsidP="004C32E2">
      <w:pPr>
        <w:rPr>
          <w14:numForm w14:val="lining"/>
        </w:rPr>
      </w:pPr>
    </w:p>
    <w:p w14:paraId="58758DF9" w14:textId="6D44E286" w:rsidR="008C566B" w:rsidRPr="00DF4ACB" w:rsidRDefault="008C566B" w:rsidP="004C32E2">
      <w:pPr>
        <w:pStyle w:val="Nadpis2"/>
        <w:rPr>
          <w14:numForm w14:val="lining"/>
        </w:rPr>
      </w:pPr>
      <w:r w:rsidRPr="00DF4ACB">
        <w:rPr>
          <w14:numForm w14:val="lining"/>
        </w:rPr>
        <w:t>Názov v anglickom jazyku</w:t>
      </w:r>
    </w:p>
    <w:p w14:paraId="159B7199" w14:textId="0761A6A5" w:rsidR="008C566B" w:rsidRPr="00DF4ACB" w:rsidRDefault="008C566B" w:rsidP="004C32E2">
      <w:pPr>
        <w:rPr>
          <w14:numForm w14:val="lining"/>
        </w:rPr>
      </w:pPr>
    </w:p>
    <w:p w14:paraId="4842B3ED" w14:textId="55225012" w:rsidR="008C566B" w:rsidRPr="00DF4ACB" w:rsidRDefault="008C566B" w:rsidP="004C32E2">
      <w:pPr>
        <w:jc w:val="center"/>
        <w:rPr>
          <w14:numForm w14:val="lining"/>
        </w:rPr>
      </w:pPr>
      <w:r w:rsidRPr="00DF4ACB">
        <w:rPr>
          <w14:numForm w14:val="lining"/>
        </w:rPr>
        <w:t>Meno a priezvisko autora bez titulov</w:t>
      </w:r>
      <w:r w:rsidR="00042044" w:rsidRPr="00DF4ACB">
        <w:rPr>
          <w:rStyle w:val="Odkaznapoznmkupodiarou"/>
          <w:sz w:val="22"/>
          <w:szCs w:val="20"/>
          <w14:numForm w14:val="lining"/>
        </w:rPr>
        <w:footnoteReference w:id="2"/>
      </w:r>
    </w:p>
    <w:p w14:paraId="13A613AF" w14:textId="654DE6A1" w:rsidR="008C566B" w:rsidRPr="00DF4ACB" w:rsidRDefault="008C566B" w:rsidP="004C32E2">
      <w:pPr>
        <w:rPr>
          <w14:numForm w14:val="lining"/>
        </w:rPr>
      </w:pPr>
    </w:p>
    <w:p w14:paraId="567BD7BC" w14:textId="5EA68223" w:rsidR="00042044" w:rsidRPr="00DF4ACB" w:rsidRDefault="008C566B" w:rsidP="004C32E2">
      <w:pPr>
        <w:pStyle w:val="Abstrakt"/>
        <w:rPr>
          <w14:numForm w14:val="lining"/>
        </w:rPr>
      </w:pPr>
      <w:r w:rsidRPr="00DF4ACB">
        <w:rPr>
          <w:b/>
          <w:bCs/>
          <w14:numForm w14:val="lining"/>
        </w:rPr>
        <w:t>Abstrakt:</w:t>
      </w:r>
      <w:r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Lorem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ipsum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dolor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sit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amet</w:t>
      </w:r>
      <w:proofErr w:type="spellEnd"/>
      <w:r w:rsidR="00042044" w:rsidRPr="00DF4ACB">
        <w:rPr>
          <w14:numForm w14:val="lining"/>
        </w:rPr>
        <w:t xml:space="preserve">, </w:t>
      </w:r>
      <w:proofErr w:type="spellStart"/>
      <w:r w:rsidR="00042044" w:rsidRPr="00DF4ACB">
        <w:rPr>
          <w14:numForm w14:val="lining"/>
        </w:rPr>
        <w:t>consectetur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adipiscing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elit</w:t>
      </w:r>
      <w:proofErr w:type="spellEnd"/>
      <w:r w:rsidR="00042044" w:rsidRPr="00DF4ACB">
        <w:rPr>
          <w14:numForm w14:val="lining"/>
        </w:rPr>
        <w:t xml:space="preserve">, sed do </w:t>
      </w:r>
      <w:proofErr w:type="spellStart"/>
      <w:r w:rsidR="00042044" w:rsidRPr="00DF4ACB">
        <w:rPr>
          <w14:numForm w14:val="lining"/>
        </w:rPr>
        <w:t>eiusmod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tempor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incididunt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ut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labore</w:t>
      </w:r>
      <w:proofErr w:type="spellEnd"/>
      <w:r w:rsidR="00042044" w:rsidRPr="00DF4ACB">
        <w:rPr>
          <w14:numForm w14:val="lining"/>
        </w:rPr>
        <w:t xml:space="preserve"> et </w:t>
      </w:r>
      <w:proofErr w:type="spellStart"/>
      <w:r w:rsidR="00042044" w:rsidRPr="00DF4ACB">
        <w:rPr>
          <w14:numForm w14:val="lining"/>
        </w:rPr>
        <w:t>dolore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magna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aliqua</w:t>
      </w:r>
      <w:proofErr w:type="spellEnd"/>
      <w:r w:rsidR="00042044" w:rsidRPr="00DF4ACB">
        <w:rPr>
          <w14:numForm w14:val="lining"/>
        </w:rPr>
        <w:t xml:space="preserve">. Et </w:t>
      </w:r>
      <w:proofErr w:type="spellStart"/>
      <w:r w:rsidR="00042044" w:rsidRPr="00DF4ACB">
        <w:rPr>
          <w14:numForm w14:val="lining"/>
        </w:rPr>
        <w:t>leo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duis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ut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diam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quam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nulla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Cursus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turpis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massa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tincidunt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dui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ut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Rhoncus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aenean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vel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elit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scelerisque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mauris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pellentesque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pulvinar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Scelerisque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felis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imperdiet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proin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fermentum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leo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vel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orci</w:t>
      </w:r>
      <w:proofErr w:type="spellEnd"/>
      <w:r w:rsidR="00042044" w:rsidRPr="00DF4ACB">
        <w:rPr>
          <w14:numForm w14:val="lining"/>
        </w:rPr>
        <w:t xml:space="preserve"> porta. In </w:t>
      </w:r>
      <w:proofErr w:type="spellStart"/>
      <w:r w:rsidR="00042044" w:rsidRPr="00DF4ACB">
        <w:rPr>
          <w14:numForm w14:val="lining"/>
        </w:rPr>
        <w:t>eu</w:t>
      </w:r>
      <w:proofErr w:type="spellEnd"/>
      <w:r w:rsidR="00042044" w:rsidRPr="00DF4ACB">
        <w:rPr>
          <w14:numForm w14:val="lining"/>
        </w:rPr>
        <w:t xml:space="preserve"> mi </w:t>
      </w:r>
      <w:proofErr w:type="spellStart"/>
      <w:r w:rsidR="00042044" w:rsidRPr="00DF4ACB">
        <w:rPr>
          <w14:numForm w14:val="lining"/>
        </w:rPr>
        <w:t>bibendum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neque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egestas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congue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Laoreet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suspendisse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interdum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consectetur</w:t>
      </w:r>
      <w:proofErr w:type="spellEnd"/>
      <w:r w:rsidR="00042044" w:rsidRPr="00DF4ACB">
        <w:rPr>
          <w14:numForm w14:val="lining"/>
        </w:rPr>
        <w:t xml:space="preserve"> libero id </w:t>
      </w:r>
      <w:proofErr w:type="spellStart"/>
      <w:r w:rsidR="00042044" w:rsidRPr="00DF4ACB">
        <w:rPr>
          <w14:numForm w14:val="lining"/>
        </w:rPr>
        <w:t>faucibus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nisl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Porttitor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eget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dolor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morbi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non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arcu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Sagittis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eu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volutpat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odio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facilisis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mauris</w:t>
      </w:r>
      <w:proofErr w:type="spellEnd"/>
      <w:r w:rsidR="00042044" w:rsidRPr="00DF4ACB">
        <w:rPr>
          <w14:numForm w14:val="lining"/>
        </w:rPr>
        <w:t xml:space="preserve">. </w:t>
      </w:r>
    </w:p>
    <w:p w14:paraId="019C0E54" w14:textId="1B502CD8" w:rsidR="00042044" w:rsidRPr="00DF4ACB" w:rsidRDefault="00042044" w:rsidP="004C32E2">
      <w:pPr>
        <w:pStyle w:val="Abstrakt"/>
        <w:jc w:val="center"/>
        <w:rPr>
          <w14:numForm w14:val="lining"/>
        </w:rPr>
      </w:pPr>
      <w:r w:rsidRPr="00DF4ACB">
        <w:rPr>
          <w14:numForm w14:val="lining"/>
        </w:rPr>
        <w:t>(</w:t>
      </w:r>
      <w:r w:rsidR="001045F5">
        <w:rPr>
          <w14:numForm w14:val="lining"/>
        </w:rPr>
        <w:t>150 – 200 slov</w:t>
      </w:r>
      <w:r w:rsidRPr="00DF4ACB">
        <w:rPr>
          <w14:numForm w14:val="lining"/>
        </w:rPr>
        <w:t>)</w:t>
      </w:r>
    </w:p>
    <w:p w14:paraId="07F80EAC" w14:textId="52579128" w:rsidR="009022EB" w:rsidRPr="00DF4ACB" w:rsidRDefault="009022EB" w:rsidP="004C32E2">
      <w:pPr>
        <w:rPr>
          <w14:numForm w14:val="lining"/>
        </w:rPr>
      </w:pPr>
    </w:p>
    <w:p w14:paraId="04689FF9" w14:textId="57D25A8B" w:rsidR="009022EB" w:rsidRPr="00DF4ACB" w:rsidRDefault="009022EB" w:rsidP="004C32E2">
      <w:pPr>
        <w:pStyle w:val="Abstrakt"/>
        <w:rPr>
          <w14:numForm w14:val="lining"/>
        </w:rPr>
      </w:pPr>
      <w:r w:rsidRPr="00DF4ACB">
        <w:rPr>
          <w:b/>
          <w:bCs/>
          <w14:numForm w14:val="lining"/>
        </w:rPr>
        <w:t>Kľúčové slová:</w:t>
      </w:r>
      <w:r w:rsidRPr="00DF4ACB">
        <w:rPr>
          <w14:numForm w14:val="lining"/>
        </w:rPr>
        <w:t xml:space="preserve"> </w:t>
      </w:r>
      <w:r w:rsidR="00A368FB" w:rsidRPr="00DF4ACB">
        <w:rPr>
          <w14:numForm w14:val="lining"/>
        </w:rPr>
        <w:t>(</w:t>
      </w:r>
      <w:r w:rsidR="001045F5">
        <w:rPr>
          <w14:numForm w14:val="lining"/>
        </w:rPr>
        <w:t>4-6</w:t>
      </w:r>
      <w:r w:rsidR="00A368FB" w:rsidRPr="00DF4ACB">
        <w:rPr>
          <w14:numForm w14:val="lining"/>
        </w:rPr>
        <w:t>)</w:t>
      </w:r>
    </w:p>
    <w:p w14:paraId="5216507E" w14:textId="3D1AC88A" w:rsidR="008C566B" w:rsidRPr="00DF4ACB" w:rsidRDefault="008C566B" w:rsidP="004C32E2">
      <w:pPr>
        <w:pStyle w:val="Abstrakt"/>
        <w:rPr>
          <w14:numForm w14:val="lining"/>
        </w:rPr>
      </w:pPr>
    </w:p>
    <w:p w14:paraId="0C3EB215" w14:textId="2FB8C691" w:rsidR="00042044" w:rsidRPr="00DF4ACB" w:rsidRDefault="008C566B" w:rsidP="004C32E2">
      <w:pPr>
        <w:pStyle w:val="Abstrakt"/>
        <w:rPr>
          <w14:numForm w14:val="lining"/>
        </w:rPr>
      </w:pPr>
      <w:proofErr w:type="spellStart"/>
      <w:r w:rsidRPr="00DF4ACB">
        <w:rPr>
          <w:b/>
          <w:bCs/>
          <w14:numForm w14:val="lining"/>
        </w:rPr>
        <w:t>Abstra</w:t>
      </w:r>
      <w:r w:rsidR="00042044" w:rsidRPr="00DF4ACB">
        <w:rPr>
          <w:b/>
          <w:bCs/>
          <w14:numForm w14:val="lining"/>
        </w:rPr>
        <w:t>ct</w:t>
      </w:r>
      <w:proofErr w:type="spellEnd"/>
      <w:r w:rsidRPr="00DF4ACB">
        <w:rPr>
          <w14:numForm w14:val="lining"/>
        </w:rPr>
        <w:t xml:space="preserve">: </w:t>
      </w:r>
      <w:proofErr w:type="spellStart"/>
      <w:r w:rsidR="00042044" w:rsidRPr="00DF4ACB">
        <w:rPr>
          <w14:numForm w14:val="lining"/>
        </w:rPr>
        <w:t>Lorem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ipsum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dolor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sit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amet</w:t>
      </w:r>
      <w:proofErr w:type="spellEnd"/>
      <w:r w:rsidR="00042044" w:rsidRPr="00DF4ACB">
        <w:rPr>
          <w14:numForm w14:val="lining"/>
        </w:rPr>
        <w:t xml:space="preserve">, </w:t>
      </w:r>
      <w:proofErr w:type="spellStart"/>
      <w:r w:rsidR="00042044" w:rsidRPr="00DF4ACB">
        <w:rPr>
          <w14:numForm w14:val="lining"/>
        </w:rPr>
        <w:t>consectetur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adipiscing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elit</w:t>
      </w:r>
      <w:proofErr w:type="spellEnd"/>
      <w:r w:rsidR="00042044" w:rsidRPr="00DF4ACB">
        <w:rPr>
          <w14:numForm w14:val="lining"/>
        </w:rPr>
        <w:t xml:space="preserve">, sed do </w:t>
      </w:r>
      <w:proofErr w:type="spellStart"/>
      <w:r w:rsidR="00042044" w:rsidRPr="00DF4ACB">
        <w:rPr>
          <w14:numForm w14:val="lining"/>
        </w:rPr>
        <w:t>eiusmod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tempor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incididunt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ut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labore</w:t>
      </w:r>
      <w:proofErr w:type="spellEnd"/>
      <w:r w:rsidR="00042044" w:rsidRPr="00DF4ACB">
        <w:rPr>
          <w14:numForm w14:val="lining"/>
        </w:rPr>
        <w:t xml:space="preserve"> et </w:t>
      </w:r>
      <w:proofErr w:type="spellStart"/>
      <w:r w:rsidR="00042044" w:rsidRPr="00DF4ACB">
        <w:rPr>
          <w14:numForm w14:val="lining"/>
        </w:rPr>
        <w:t>dolore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magna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aliqua</w:t>
      </w:r>
      <w:proofErr w:type="spellEnd"/>
      <w:r w:rsidR="00042044" w:rsidRPr="00DF4ACB">
        <w:rPr>
          <w14:numForm w14:val="lining"/>
        </w:rPr>
        <w:t xml:space="preserve">. Et </w:t>
      </w:r>
      <w:proofErr w:type="spellStart"/>
      <w:r w:rsidR="00042044" w:rsidRPr="00DF4ACB">
        <w:rPr>
          <w14:numForm w14:val="lining"/>
        </w:rPr>
        <w:t>leo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duis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ut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diam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quam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nulla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Cursus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turpis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massa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tincidunt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dui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ut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Rhoncus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aenean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vel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elit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scelerisque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mauris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pellentesque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pulvinar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Scelerisque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felis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imperdiet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proin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fermentum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leo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vel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orci</w:t>
      </w:r>
      <w:proofErr w:type="spellEnd"/>
      <w:r w:rsidR="00042044" w:rsidRPr="00DF4ACB">
        <w:rPr>
          <w14:numForm w14:val="lining"/>
        </w:rPr>
        <w:t xml:space="preserve"> porta. In </w:t>
      </w:r>
      <w:proofErr w:type="spellStart"/>
      <w:r w:rsidR="00042044" w:rsidRPr="00DF4ACB">
        <w:rPr>
          <w14:numForm w14:val="lining"/>
        </w:rPr>
        <w:t>eu</w:t>
      </w:r>
      <w:proofErr w:type="spellEnd"/>
      <w:r w:rsidR="00042044" w:rsidRPr="00DF4ACB">
        <w:rPr>
          <w14:numForm w14:val="lining"/>
        </w:rPr>
        <w:t xml:space="preserve"> mi </w:t>
      </w:r>
      <w:proofErr w:type="spellStart"/>
      <w:r w:rsidR="00042044" w:rsidRPr="00DF4ACB">
        <w:rPr>
          <w14:numForm w14:val="lining"/>
        </w:rPr>
        <w:t>bibendum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neque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egestas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congue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Laoreet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suspendisse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interdum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consectetur</w:t>
      </w:r>
      <w:proofErr w:type="spellEnd"/>
      <w:r w:rsidR="00042044" w:rsidRPr="00DF4ACB">
        <w:rPr>
          <w14:numForm w14:val="lining"/>
        </w:rPr>
        <w:t xml:space="preserve"> libero id </w:t>
      </w:r>
      <w:proofErr w:type="spellStart"/>
      <w:r w:rsidR="00042044" w:rsidRPr="00DF4ACB">
        <w:rPr>
          <w14:numForm w14:val="lining"/>
        </w:rPr>
        <w:t>faucibus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nisl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Porttitor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eget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dolor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morbi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non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arcu</w:t>
      </w:r>
      <w:proofErr w:type="spellEnd"/>
      <w:r w:rsidR="00042044" w:rsidRPr="00DF4ACB">
        <w:rPr>
          <w14:numForm w14:val="lining"/>
        </w:rPr>
        <w:t xml:space="preserve">. </w:t>
      </w:r>
      <w:proofErr w:type="spellStart"/>
      <w:r w:rsidR="00042044" w:rsidRPr="00DF4ACB">
        <w:rPr>
          <w14:numForm w14:val="lining"/>
        </w:rPr>
        <w:t>Sagittis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eu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volutpat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odio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facilisis</w:t>
      </w:r>
      <w:proofErr w:type="spellEnd"/>
      <w:r w:rsidR="00042044" w:rsidRPr="00DF4ACB">
        <w:rPr>
          <w14:numForm w14:val="lining"/>
        </w:rPr>
        <w:t xml:space="preserve"> </w:t>
      </w:r>
      <w:proofErr w:type="spellStart"/>
      <w:r w:rsidR="00042044" w:rsidRPr="00DF4ACB">
        <w:rPr>
          <w14:numForm w14:val="lining"/>
        </w:rPr>
        <w:t>mauris</w:t>
      </w:r>
      <w:proofErr w:type="spellEnd"/>
      <w:r w:rsidR="00042044" w:rsidRPr="00DF4ACB">
        <w:rPr>
          <w14:numForm w14:val="lining"/>
        </w:rPr>
        <w:t xml:space="preserve">. </w:t>
      </w:r>
    </w:p>
    <w:p w14:paraId="5C4276D1" w14:textId="356219D0" w:rsidR="00042044" w:rsidRPr="00DF4ACB" w:rsidRDefault="00042044" w:rsidP="004C32E2">
      <w:pPr>
        <w:pStyle w:val="Abstrakt"/>
        <w:jc w:val="center"/>
        <w:rPr>
          <w14:numForm w14:val="lining"/>
        </w:rPr>
      </w:pPr>
      <w:r w:rsidRPr="00DF4ACB">
        <w:rPr>
          <w14:numForm w14:val="lining"/>
        </w:rPr>
        <w:t>(</w:t>
      </w:r>
      <w:r w:rsidR="001045F5">
        <w:rPr>
          <w14:numForm w14:val="lining"/>
        </w:rPr>
        <w:t xml:space="preserve">150 – 200 </w:t>
      </w:r>
      <w:proofErr w:type="spellStart"/>
      <w:r w:rsidR="001045F5">
        <w:rPr>
          <w14:numForm w14:val="lining"/>
        </w:rPr>
        <w:t>words</w:t>
      </w:r>
      <w:proofErr w:type="spellEnd"/>
      <w:r w:rsidRPr="00DF4ACB">
        <w:rPr>
          <w14:numForm w14:val="lining"/>
        </w:rPr>
        <w:t>)</w:t>
      </w:r>
    </w:p>
    <w:p w14:paraId="150F8E22" w14:textId="10CC6F51" w:rsidR="009022EB" w:rsidRPr="00DF4ACB" w:rsidRDefault="009022EB" w:rsidP="004C32E2">
      <w:pPr>
        <w:rPr>
          <w14:numForm w14:val="lining"/>
        </w:rPr>
      </w:pPr>
    </w:p>
    <w:p w14:paraId="0DD73C6A" w14:textId="13677DF2" w:rsidR="009022EB" w:rsidRPr="00DF4ACB" w:rsidRDefault="009022EB" w:rsidP="004C32E2">
      <w:pPr>
        <w:rPr>
          <w14:numForm w14:val="lining"/>
        </w:rPr>
      </w:pPr>
      <w:proofErr w:type="spellStart"/>
      <w:r w:rsidRPr="00DF4ACB">
        <w:rPr>
          <w:b/>
          <w:bCs/>
          <w14:numForm w14:val="lining"/>
        </w:rPr>
        <w:t>Key</w:t>
      </w:r>
      <w:proofErr w:type="spellEnd"/>
      <w:r w:rsidRPr="00DF4ACB">
        <w:rPr>
          <w:b/>
          <w:bCs/>
          <w14:numForm w14:val="lining"/>
        </w:rPr>
        <w:t xml:space="preserve"> </w:t>
      </w:r>
      <w:proofErr w:type="spellStart"/>
      <w:r w:rsidRPr="00DF4ACB">
        <w:rPr>
          <w:b/>
          <w:bCs/>
          <w14:numForm w14:val="lining"/>
        </w:rPr>
        <w:t>words</w:t>
      </w:r>
      <w:proofErr w:type="spellEnd"/>
      <w:r w:rsidRPr="00DF4ACB">
        <w:rPr>
          <w:b/>
          <w:bCs/>
          <w14:numForm w14:val="lining"/>
        </w:rPr>
        <w:t>:</w:t>
      </w:r>
      <w:r w:rsidRPr="00DF4ACB">
        <w:rPr>
          <w14:numForm w14:val="lining"/>
        </w:rPr>
        <w:t xml:space="preserve"> </w:t>
      </w:r>
      <w:r w:rsidR="00A368FB" w:rsidRPr="00DF4ACB">
        <w:rPr>
          <w14:numForm w14:val="lining"/>
        </w:rPr>
        <w:t>(</w:t>
      </w:r>
      <w:r w:rsidR="001045F5">
        <w:rPr>
          <w14:numForm w14:val="lining"/>
        </w:rPr>
        <w:t>4-6</w:t>
      </w:r>
      <w:r w:rsidR="00A368FB" w:rsidRPr="00DF4ACB">
        <w:rPr>
          <w14:numForm w14:val="lining"/>
        </w:rPr>
        <w:t>)</w:t>
      </w:r>
    </w:p>
    <w:p w14:paraId="478C3D02" w14:textId="7CD509B0" w:rsidR="008C566B" w:rsidRPr="00DF4ACB" w:rsidRDefault="008C566B" w:rsidP="004C32E2">
      <w:pPr>
        <w:rPr>
          <w14:numForm w14:val="lining"/>
        </w:rPr>
      </w:pPr>
    </w:p>
    <w:p w14:paraId="78B7DBC0" w14:textId="77777777" w:rsidR="009022EB" w:rsidRPr="00DF4ACB" w:rsidRDefault="009022EB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 xml:space="preserve">Úvod </w:t>
      </w:r>
    </w:p>
    <w:p w14:paraId="7AFC9F23" w14:textId="4EA7EF87" w:rsidR="009022EB" w:rsidRPr="00DF4ACB" w:rsidRDefault="00042044" w:rsidP="004C32E2">
      <w:pPr>
        <w:rPr>
          <w14:numForm w14:val="lining"/>
        </w:rPr>
      </w:pPr>
      <w:proofErr w:type="spellStart"/>
      <w:r w:rsidRPr="00DF4ACB">
        <w:rPr>
          <w14:numForm w14:val="lining"/>
        </w:rPr>
        <w:t>Lorem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ipsum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dolor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, </w:t>
      </w:r>
      <w:proofErr w:type="spellStart"/>
      <w:r w:rsidRPr="00DF4ACB">
        <w:rPr>
          <w14:numForm w14:val="lining"/>
        </w:rPr>
        <w:t>consectetur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adipiscing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elit</w:t>
      </w:r>
      <w:proofErr w:type="spellEnd"/>
      <w:r w:rsidRPr="00DF4ACB">
        <w:rPr>
          <w14:numForm w14:val="lining"/>
        </w:rPr>
        <w:t xml:space="preserve">, sed do </w:t>
      </w:r>
      <w:proofErr w:type="spellStart"/>
      <w:r w:rsidRPr="00DF4ACB">
        <w:rPr>
          <w14:numForm w14:val="lining"/>
        </w:rPr>
        <w:t>eiusmod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tempor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incididunt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labore</w:t>
      </w:r>
      <w:proofErr w:type="spellEnd"/>
      <w:r w:rsidRPr="00DF4ACB">
        <w:rPr>
          <w14:numForm w14:val="lining"/>
        </w:rPr>
        <w:t xml:space="preserve"> et </w:t>
      </w:r>
      <w:proofErr w:type="spellStart"/>
      <w:r w:rsidRPr="00DF4ACB">
        <w:rPr>
          <w14:numForm w14:val="lining"/>
        </w:rPr>
        <w:t>dolore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magna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aliqua</w:t>
      </w:r>
      <w:proofErr w:type="spellEnd"/>
      <w:r w:rsidRPr="00DF4ACB">
        <w:rPr>
          <w14:numForm w14:val="lining"/>
        </w:rPr>
        <w:t xml:space="preserve">. Et </w:t>
      </w:r>
      <w:proofErr w:type="spellStart"/>
      <w:r w:rsidRPr="00DF4ACB">
        <w:rPr>
          <w14:numForm w14:val="lining"/>
        </w:rPr>
        <w:t>leo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duis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quam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nulla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Cursus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turpis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massa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tincidunt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dui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Rhoncus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aenean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vel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elit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scelerisque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mauris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pellentesque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pulvinar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Scelerisque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felis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imperdiet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lastRenderedPageBreak/>
        <w:t>proin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fermentum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leo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vel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orci</w:t>
      </w:r>
      <w:proofErr w:type="spellEnd"/>
      <w:r w:rsidRPr="00DF4ACB">
        <w:rPr>
          <w14:numForm w14:val="lining"/>
        </w:rPr>
        <w:t xml:space="preserve"> porta. In </w:t>
      </w:r>
      <w:proofErr w:type="spellStart"/>
      <w:r w:rsidRPr="00DF4ACB">
        <w:rPr>
          <w14:numForm w14:val="lining"/>
        </w:rPr>
        <w:t>eu</w:t>
      </w:r>
      <w:proofErr w:type="spellEnd"/>
      <w:r w:rsidRPr="00DF4ACB">
        <w:rPr>
          <w14:numForm w14:val="lining"/>
        </w:rPr>
        <w:t xml:space="preserve"> mi </w:t>
      </w:r>
      <w:proofErr w:type="spellStart"/>
      <w:r w:rsidRPr="00DF4ACB">
        <w:rPr>
          <w14:numForm w14:val="lining"/>
        </w:rPr>
        <w:t>bibendum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neque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egestas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congue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Laoreet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suspendisse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interdum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consectetur</w:t>
      </w:r>
      <w:proofErr w:type="spellEnd"/>
      <w:r w:rsidRPr="00DF4ACB">
        <w:rPr>
          <w14:numForm w14:val="lining"/>
        </w:rPr>
        <w:t xml:space="preserve"> libero id </w:t>
      </w:r>
      <w:proofErr w:type="spellStart"/>
      <w:r w:rsidRPr="00DF4ACB">
        <w:rPr>
          <w14:numForm w14:val="lining"/>
        </w:rPr>
        <w:t>faucibus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nisl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Porttitor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eget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dolor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morbi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non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arcu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Sagittis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eu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volutpat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odio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facilisis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mauris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Nunc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consequat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interdum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varius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mattis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Tincidunt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arcu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non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neque</w:t>
      </w:r>
      <w:proofErr w:type="spellEnd"/>
      <w:r w:rsidRPr="00DF4ACB">
        <w:rPr>
          <w14:numForm w14:val="lining"/>
        </w:rPr>
        <w:t xml:space="preserve">. Leo in vitae </w:t>
      </w:r>
      <w:proofErr w:type="spellStart"/>
      <w:r w:rsidRPr="00DF4ACB">
        <w:rPr>
          <w14:numForm w14:val="lining"/>
        </w:rPr>
        <w:t>turpis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massa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quam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nulla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porttitor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massa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Lobortis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feugiat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vivamus</w:t>
      </w:r>
      <w:proofErr w:type="spellEnd"/>
      <w:r w:rsidRPr="00DF4ACB">
        <w:rPr>
          <w14:numForm w14:val="lining"/>
        </w:rPr>
        <w:t xml:space="preserve"> at </w:t>
      </w:r>
      <w:proofErr w:type="spellStart"/>
      <w:r w:rsidRPr="00DF4ACB">
        <w:rPr>
          <w14:numForm w14:val="lining"/>
        </w:rPr>
        <w:t>augue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Euismod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nisi</w:t>
      </w:r>
      <w:proofErr w:type="spellEnd"/>
      <w:r w:rsidRPr="00DF4ACB">
        <w:rPr>
          <w14:numForm w14:val="lining"/>
        </w:rPr>
        <w:t xml:space="preserve"> porta </w:t>
      </w:r>
      <w:proofErr w:type="spellStart"/>
      <w:r w:rsidRPr="00DF4ACB">
        <w:rPr>
          <w14:numForm w14:val="lining"/>
        </w:rPr>
        <w:t>lorem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mollis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aliquam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Tristique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senectus</w:t>
      </w:r>
      <w:proofErr w:type="spellEnd"/>
      <w:r w:rsidRPr="00DF4ACB">
        <w:rPr>
          <w14:numForm w14:val="lining"/>
        </w:rPr>
        <w:t xml:space="preserve"> et </w:t>
      </w:r>
      <w:proofErr w:type="spellStart"/>
      <w:r w:rsidRPr="00DF4ACB">
        <w:rPr>
          <w14:numForm w14:val="lining"/>
        </w:rPr>
        <w:t>netus</w:t>
      </w:r>
      <w:proofErr w:type="spellEnd"/>
      <w:r w:rsidRPr="00DF4ACB">
        <w:rPr>
          <w14:numForm w14:val="lining"/>
        </w:rPr>
        <w:t xml:space="preserve"> et </w:t>
      </w:r>
      <w:proofErr w:type="spellStart"/>
      <w:r w:rsidRPr="00DF4ACB">
        <w:rPr>
          <w14:numForm w14:val="lining"/>
        </w:rPr>
        <w:t>malesuada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fames</w:t>
      </w:r>
      <w:proofErr w:type="spellEnd"/>
      <w:r w:rsidRPr="00DF4ACB">
        <w:rPr>
          <w14:numForm w14:val="lining"/>
        </w:rPr>
        <w:t xml:space="preserve">. Sed </w:t>
      </w:r>
      <w:proofErr w:type="spellStart"/>
      <w:r w:rsidRPr="00DF4ACB">
        <w:rPr>
          <w14:numForm w14:val="lining"/>
        </w:rPr>
        <w:t>velit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dignissim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eu</w:t>
      </w:r>
      <w:proofErr w:type="spellEnd"/>
      <w:r w:rsidRPr="00DF4ACB">
        <w:rPr>
          <w14:numForm w14:val="lining"/>
        </w:rPr>
        <w:t xml:space="preserve"> sem </w:t>
      </w:r>
      <w:proofErr w:type="spellStart"/>
      <w:r w:rsidRPr="00DF4ACB">
        <w:rPr>
          <w14:numForm w14:val="lining"/>
        </w:rPr>
        <w:t>integer</w:t>
      </w:r>
      <w:proofErr w:type="spellEnd"/>
      <w:r w:rsidRPr="00DF4ACB">
        <w:rPr>
          <w14:numForm w14:val="lining"/>
        </w:rPr>
        <w:t xml:space="preserve"> vitae. </w:t>
      </w:r>
      <w:proofErr w:type="spellStart"/>
      <w:r w:rsidRPr="00DF4ACB">
        <w:rPr>
          <w14:numForm w14:val="lining"/>
        </w:rPr>
        <w:t>Adipiscing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donec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adipiscing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tristique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risus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nec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feugiat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Fermentum</w:t>
      </w:r>
      <w:proofErr w:type="spellEnd"/>
      <w:r w:rsidRPr="00DF4ACB">
        <w:rPr>
          <w14:numForm w14:val="lining"/>
        </w:rPr>
        <w:t xml:space="preserve"> et </w:t>
      </w:r>
      <w:proofErr w:type="spellStart"/>
      <w:r w:rsidRPr="00DF4ACB">
        <w:rPr>
          <w14:numForm w14:val="lining"/>
        </w:rPr>
        <w:t>sollicitudin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orci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phasellus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egestas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tellus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rutrum</w:t>
      </w:r>
      <w:proofErr w:type="spellEnd"/>
      <w:r w:rsidRPr="00DF4ACB">
        <w:rPr>
          <w14:numForm w14:val="lining"/>
        </w:rPr>
        <w:t>.</w:t>
      </w:r>
    </w:p>
    <w:p w14:paraId="031BBD1C" w14:textId="77777777" w:rsidR="004C32E2" w:rsidRPr="00DF4ACB" w:rsidRDefault="004C32E2" w:rsidP="004C32E2">
      <w:pPr>
        <w:rPr>
          <w14:numForm w14:val="lining"/>
        </w:rPr>
      </w:pPr>
    </w:p>
    <w:p w14:paraId="12C5CD30" w14:textId="0BEF6B86" w:rsidR="00042044" w:rsidRPr="00DF4ACB" w:rsidRDefault="009022EB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 xml:space="preserve">Podnadpis </w:t>
      </w:r>
    </w:p>
    <w:p w14:paraId="495D5479" w14:textId="455D5E46" w:rsidR="00042044" w:rsidRPr="00DF4ACB" w:rsidRDefault="00042044" w:rsidP="004C32E2">
      <w:pPr>
        <w:rPr>
          <w14:numForm w14:val="lining"/>
        </w:rPr>
      </w:pPr>
      <w:proofErr w:type="spellStart"/>
      <w:r w:rsidRPr="00DF4ACB">
        <w:rPr>
          <w14:numForm w14:val="lining"/>
        </w:rPr>
        <w:t>Viverra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accumsan</w:t>
      </w:r>
      <w:proofErr w:type="spellEnd"/>
      <w:r w:rsidRPr="00DF4ACB">
        <w:rPr>
          <w14:numForm w14:val="lining"/>
        </w:rPr>
        <w:t xml:space="preserve"> in </w:t>
      </w:r>
      <w:proofErr w:type="spellStart"/>
      <w:r w:rsidRPr="00DF4ACB">
        <w:rPr>
          <w14:numForm w14:val="lining"/>
        </w:rPr>
        <w:t>nisl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nisi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Quam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elementum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pulvinar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etiam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non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quam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lacus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suspendisse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faucibus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interdum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Duis</w:t>
      </w:r>
      <w:proofErr w:type="spellEnd"/>
      <w:r w:rsidRPr="00DF4ACB">
        <w:rPr>
          <w14:numForm w14:val="lining"/>
        </w:rPr>
        <w:t xml:space="preserve"> at </w:t>
      </w:r>
      <w:proofErr w:type="spellStart"/>
      <w:r w:rsidRPr="00DF4ACB">
        <w:rPr>
          <w14:numForm w14:val="lining"/>
        </w:rPr>
        <w:t>tellus</w:t>
      </w:r>
      <w:proofErr w:type="spellEnd"/>
      <w:r w:rsidRPr="00DF4ACB">
        <w:rPr>
          <w14:numForm w14:val="lining"/>
        </w:rPr>
        <w:t xml:space="preserve"> at urna </w:t>
      </w:r>
      <w:proofErr w:type="spellStart"/>
      <w:r w:rsidRPr="00DF4ACB">
        <w:rPr>
          <w14:numForm w14:val="lining"/>
        </w:rPr>
        <w:t>condimentum</w:t>
      </w:r>
      <w:proofErr w:type="spellEnd"/>
      <w:r w:rsidRPr="00DF4ACB">
        <w:rPr>
          <w14:numForm w14:val="lining"/>
        </w:rPr>
        <w:t xml:space="preserve">. Et </w:t>
      </w:r>
      <w:proofErr w:type="spellStart"/>
      <w:r w:rsidRPr="00DF4ACB">
        <w:rPr>
          <w14:numForm w14:val="lining"/>
        </w:rPr>
        <w:t>pharetra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pharetra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massa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massa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ultricies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Curabitur</w:t>
      </w:r>
      <w:proofErr w:type="spellEnd"/>
      <w:r w:rsidRPr="00DF4ACB">
        <w:rPr>
          <w14:numForm w14:val="lining"/>
        </w:rPr>
        <w:t xml:space="preserve"> vitae </w:t>
      </w:r>
      <w:proofErr w:type="spellStart"/>
      <w:r w:rsidRPr="00DF4ACB">
        <w:rPr>
          <w14:numForm w14:val="lining"/>
        </w:rPr>
        <w:t>nunc</w:t>
      </w:r>
      <w:proofErr w:type="spellEnd"/>
      <w:r w:rsidRPr="00DF4ACB">
        <w:rPr>
          <w14:numForm w14:val="lining"/>
        </w:rPr>
        <w:t xml:space="preserve"> sed </w:t>
      </w:r>
      <w:proofErr w:type="spellStart"/>
      <w:r w:rsidRPr="00DF4ACB">
        <w:rPr>
          <w14:numForm w14:val="lining"/>
        </w:rPr>
        <w:t>velit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dignissim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. Libero </w:t>
      </w:r>
      <w:proofErr w:type="spellStart"/>
      <w:r w:rsidRPr="00DF4ACB">
        <w:rPr>
          <w14:numForm w14:val="lining"/>
        </w:rPr>
        <w:t>enim</w:t>
      </w:r>
      <w:proofErr w:type="spellEnd"/>
      <w:r w:rsidRPr="00DF4ACB">
        <w:rPr>
          <w14:numForm w14:val="lining"/>
        </w:rPr>
        <w:t xml:space="preserve"> sed </w:t>
      </w:r>
      <w:proofErr w:type="spellStart"/>
      <w:r w:rsidRPr="00DF4ACB">
        <w:rPr>
          <w14:numForm w14:val="lining"/>
        </w:rPr>
        <w:t>faucibus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turpis</w:t>
      </w:r>
      <w:proofErr w:type="spellEnd"/>
      <w:r w:rsidRPr="00DF4ACB">
        <w:rPr>
          <w14:numForm w14:val="lining"/>
        </w:rPr>
        <w:t xml:space="preserve"> in. Eros </w:t>
      </w:r>
      <w:proofErr w:type="spellStart"/>
      <w:r w:rsidRPr="00DF4ACB">
        <w:rPr>
          <w14:numForm w14:val="lining"/>
        </w:rPr>
        <w:t>donec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odio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tempor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orci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dapibus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ultrices</w:t>
      </w:r>
      <w:proofErr w:type="spellEnd"/>
      <w:r w:rsidRPr="00DF4ACB">
        <w:rPr>
          <w14:numForm w14:val="lining"/>
        </w:rPr>
        <w:t xml:space="preserve"> in. Sem </w:t>
      </w:r>
      <w:proofErr w:type="spellStart"/>
      <w:r w:rsidRPr="00DF4ACB">
        <w:rPr>
          <w14:numForm w14:val="lining"/>
        </w:rPr>
        <w:t>nulla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pharetra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suscipit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neque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etiam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purus</w:t>
      </w:r>
      <w:proofErr w:type="spellEnd"/>
      <w:r w:rsidRPr="00DF4ACB">
        <w:rPr>
          <w14:numForm w14:val="lining"/>
        </w:rPr>
        <w:t xml:space="preserve"> in. At </w:t>
      </w:r>
      <w:proofErr w:type="spellStart"/>
      <w:r w:rsidRPr="00DF4ACB">
        <w:rPr>
          <w14:numForm w14:val="lining"/>
        </w:rPr>
        <w:t>erat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pellentesque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adipiscing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commodo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elit</w:t>
      </w:r>
      <w:proofErr w:type="spellEnd"/>
      <w:r w:rsidRPr="00DF4ACB">
        <w:rPr>
          <w14:numForm w14:val="lining"/>
        </w:rPr>
        <w:t xml:space="preserve"> at </w:t>
      </w:r>
      <w:proofErr w:type="spellStart"/>
      <w:r w:rsidRPr="00DF4ACB">
        <w:rPr>
          <w14:numForm w14:val="lining"/>
        </w:rPr>
        <w:t>imperdiet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Cursus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dictum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justo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donec</w:t>
      </w:r>
      <w:proofErr w:type="spellEnd"/>
      <w:r w:rsidRPr="00DF4ACB">
        <w:rPr>
          <w14:numForm w14:val="lining"/>
        </w:rPr>
        <w:t>.</w:t>
      </w:r>
    </w:p>
    <w:p w14:paraId="1C7E7BFA" w14:textId="356EBA6E" w:rsidR="00042044" w:rsidRPr="00DF4ACB" w:rsidRDefault="00042044" w:rsidP="004C32E2">
      <w:pPr>
        <w:rPr>
          <w14:numForm w14:val="lining"/>
        </w:rPr>
      </w:pPr>
    </w:p>
    <w:p w14:paraId="5506110E" w14:textId="77777777" w:rsidR="009022EB" w:rsidRPr="00DF4ACB" w:rsidRDefault="009022EB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 xml:space="preserve">Podnadpis </w:t>
      </w:r>
    </w:p>
    <w:p w14:paraId="7E3ACC38" w14:textId="64C9198E" w:rsidR="00042044" w:rsidRPr="00DF4ACB" w:rsidRDefault="00042044" w:rsidP="004C32E2">
      <w:pPr>
        <w:rPr>
          <w14:numForm w14:val="lining"/>
        </w:rPr>
      </w:pPr>
      <w:proofErr w:type="spellStart"/>
      <w:r w:rsidRPr="00DF4ACB">
        <w:rPr>
          <w14:numForm w14:val="lining"/>
        </w:rPr>
        <w:t>Proin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gravida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hendrerit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lectus</w:t>
      </w:r>
      <w:proofErr w:type="spellEnd"/>
      <w:r w:rsidRPr="00DF4ACB">
        <w:rPr>
          <w14:numForm w14:val="lining"/>
        </w:rPr>
        <w:t xml:space="preserve"> a. </w:t>
      </w:r>
      <w:proofErr w:type="spellStart"/>
      <w:r w:rsidRPr="00DF4ACB">
        <w:rPr>
          <w14:numForm w14:val="lining"/>
        </w:rPr>
        <w:t>Duis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quam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nulla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porttitor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massa</w:t>
      </w:r>
      <w:proofErr w:type="spellEnd"/>
      <w:r w:rsidRPr="00DF4ACB">
        <w:rPr>
          <w14:numForm w14:val="lining"/>
        </w:rPr>
        <w:t xml:space="preserve"> id </w:t>
      </w:r>
      <w:proofErr w:type="spellStart"/>
      <w:r w:rsidRPr="00DF4ACB">
        <w:rPr>
          <w14:numForm w14:val="lining"/>
        </w:rPr>
        <w:t>neque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aliquam</w:t>
      </w:r>
      <w:proofErr w:type="spellEnd"/>
      <w:r w:rsidRPr="00DF4ACB">
        <w:rPr>
          <w14:numForm w14:val="lining"/>
        </w:rPr>
        <w:t xml:space="preserve">. In </w:t>
      </w:r>
      <w:proofErr w:type="spellStart"/>
      <w:r w:rsidRPr="00DF4ACB">
        <w:rPr>
          <w14:numForm w14:val="lining"/>
        </w:rPr>
        <w:t>ante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metus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dictum</w:t>
      </w:r>
      <w:proofErr w:type="spellEnd"/>
      <w:r w:rsidRPr="00DF4ACB">
        <w:rPr>
          <w14:numForm w14:val="lining"/>
        </w:rPr>
        <w:t xml:space="preserve"> at </w:t>
      </w:r>
      <w:proofErr w:type="spellStart"/>
      <w:r w:rsidRPr="00DF4ACB">
        <w:rPr>
          <w14:numForm w14:val="lining"/>
        </w:rPr>
        <w:t>tempor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commodo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ullamcorper</w:t>
      </w:r>
      <w:proofErr w:type="spellEnd"/>
      <w:r w:rsidRPr="00DF4ACB">
        <w:rPr>
          <w14:numForm w14:val="lining"/>
        </w:rPr>
        <w:t xml:space="preserve"> a </w:t>
      </w:r>
      <w:proofErr w:type="spellStart"/>
      <w:r w:rsidRPr="00DF4ACB">
        <w:rPr>
          <w14:numForm w14:val="lining"/>
        </w:rPr>
        <w:t>lacus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Tincidunt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eget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nullam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non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nisi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est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Arcu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non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neque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etiam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. At in </w:t>
      </w:r>
      <w:proofErr w:type="spellStart"/>
      <w:r w:rsidRPr="00DF4ACB">
        <w:rPr>
          <w14:numForm w14:val="lining"/>
        </w:rPr>
        <w:t>tellus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integer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feugiat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Pharetra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magna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placerat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vestibulum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lectus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mauris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ultrices</w:t>
      </w:r>
      <w:proofErr w:type="spellEnd"/>
      <w:r w:rsidRPr="00DF4ACB">
        <w:rPr>
          <w14:numForm w14:val="lining"/>
        </w:rPr>
        <w:t xml:space="preserve"> eros in. </w:t>
      </w:r>
      <w:proofErr w:type="spellStart"/>
      <w:r w:rsidRPr="00DF4ACB">
        <w:rPr>
          <w14:numForm w14:val="lining"/>
        </w:rPr>
        <w:t>Vel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risus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commodo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viverra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maecenas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Non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nisi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est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facilisis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Est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lorem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ipsum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dolor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consectetur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adipiscing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elit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pellentesque</w:t>
      </w:r>
      <w:proofErr w:type="spellEnd"/>
      <w:r w:rsidRPr="00DF4ACB">
        <w:rPr>
          <w14:numForm w14:val="lining"/>
        </w:rPr>
        <w:t xml:space="preserve">. In </w:t>
      </w:r>
      <w:proofErr w:type="spellStart"/>
      <w:r w:rsidRPr="00DF4ACB">
        <w:rPr>
          <w14:numForm w14:val="lining"/>
        </w:rPr>
        <w:t>fermentum</w:t>
      </w:r>
      <w:proofErr w:type="spellEnd"/>
      <w:r w:rsidRPr="00DF4ACB">
        <w:rPr>
          <w14:numForm w14:val="lining"/>
        </w:rPr>
        <w:t xml:space="preserve"> et </w:t>
      </w:r>
      <w:proofErr w:type="spellStart"/>
      <w:r w:rsidRPr="00DF4ACB">
        <w:rPr>
          <w14:numForm w14:val="lining"/>
        </w:rPr>
        <w:t>sollicitudin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orci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phasellus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egestas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tellus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rutrum</w:t>
      </w:r>
      <w:proofErr w:type="spellEnd"/>
      <w:r w:rsidRPr="00DF4ACB">
        <w:rPr>
          <w14:numForm w14:val="lining"/>
        </w:rPr>
        <w:t xml:space="preserve">. Sed </w:t>
      </w:r>
      <w:proofErr w:type="spellStart"/>
      <w:r w:rsidRPr="00DF4ACB">
        <w:rPr>
          <w14:numForm w14:val="lining"/>
        </w:rPr>
        <w:t>vulputate</w:t>
      </w:r>
      <w:proofErr w:type="spellEnd"/>
      <w:r w:rsidRPr="00DF4ACB">
        <w:rPr>
          <w14:numForm w14:val="lining"/>
        </w:rPr>
        <w:t xml:space="preserve"> mi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mauris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commodo</w:t>
      </w:r>
      <w:proofErr w:type="spellEnd"/>
      <w:r w:rsidRPr="00DF4ACB">
        <w:rPr>
          <w14:numForm w14:val="lining"/>
        </w:rPr>
        <w:t>.</w:t>
      </w:r>
    </w:p>
    <w:p w14:paraId="11E643C4" w14:textId="49C26E40" w:rsidR="009022EB" w:rsidRPr="00DF4ACB" w:rsidRDefault="009022EB" w:rsidP="004C32E2">
      <w:pPr>
        <w:rPr>
          <w14:numForm w14:val="lining"/>
        </w:rPr>
      </w:pPr>
    </w:p>
    <w:p w14:paraId="4D1837D2" w14:textId="5F061863" w:rsidR="009022EB" w:rsidRPr="00DF4ACB" w:rsidRDefault="009022EB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 xml:space="preserve">Záver </w:t>
      </w:r>
    </w:p>
    <w:p w14:paraId="79D408B4" w14:textId="77777777" w:rsidR="009022EB" w:rsidRPr="00DF4ACB" w:rsidRDefault="009022EB" w:rsidP="004C32E2">
      <w:pPr>
        <w:rPr>
          <w14:numForm w14:val="lining"/>
        </w:rPr>
      </w:pPr>
      <w:proofErr w:type="spellStart"/>
      <w:r w:rsidRPr="00DF4ACB">
        <w:rPr>
          <w14:numForm w14:val="lining"/>
        </w:rPr>
        <w:t>Viverra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accumsan</w:t>
      </w:r>
      <w:proofErr w:type="spellEnd"/>
      <w:r w:rsidRPr="00DF4ACB">
        <w:rPr>
          <w14:numForm w14:val="lining"/>
        </w:rPr>
        <w:t xml:space="preserve"> in </w:t>
      </w:r>
      <w:proofErr w:type="spellStart"/>
      <w:r w:rsidRPr="00DF4ACB">
        <w:rPr>
          <w14:numForm w14:val="lining"/>
        </w:rPr>
        <w:t>nisl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nisi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Quam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elementum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pulvinar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etiam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non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quam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lacus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suspendisse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faucibus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interdum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Duis</w:t>
      </w:r>
      <w:proofErr w:type="spellEnd"/>
      <w:r w:rsidRPr="00DF4ACB">
        <w:rPr>
          <w14:numForm w14:val="lining"/>
        </w:rPr>
        <w:t xml:space="preserve"> at </w:t>
      </w:r>
      <w:proofErr w:type="spellStart"/>
      <w:r w:rsidRPr="00DF4ACB">
        <w:rPr>
          <w14:numForm w14:val="lining"/>
        </w:rPr>
        <w:t>tellus</w:t>
      </w:r>
      <w:proofErr w:type="spellEnd"/>
      <w:r w:rsidRPr="00DF4ACB">
        <w:rPr>
          <w14:numForm w14:val="lining"/>
        </w:rPr>
        <w:t xml:space="preserve"> at urna </w:t>
      </w:r>
      <w:proofErr w:type="spellStart"/>
      <w:r w:rsidRPr="00DF4ACB">
        <w:rPr>
          <w14:numForm w14:val="lining"/>
        </w:rPr>
        <w:t>condimentum</w:t>
      </w:r>
      <w:proofErr w:type="spellEnd"/>
      <w:r w:rsidRPr="00DF4ACB">
        <w:rPr>
          <w14:numForm w14:val="lining"/>
        </w:rPr>
        <w:t xml:space="preserve">. Et </w:t>
      </w:r>
      <w:proofErr w:type="spellStart"/>
      <w:r w:rsidRPr="00DF4ACB">
        <w:rPr>
          <w14:numForm w14:val="lining"/>
        </w:rPr>
        <w:t>pharetra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pharetra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massa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massa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ultricies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Curabitur</w:t>
      </w:r>
      <w:proofErr w:type="spellEnd"/>
      <w:r w:rsidRPr="00DF4ACB">
        <w:rPr>
          <w14:numForm w14:val="lining"/>
        </w:rPr>
        <w:t xml:space="preserve"> vitae </w:t>
      </w:r>
      <w:proofErr w:type="spellStart"/>
      <w:r w:rsidRPr="00DF4ACB">
        <w:rPr>
          <w14:numForm w14:val="lining"/>
        </w:rPr>
        <w:t>nunc</w:t>
      </w:r>
      <w:proofErr w:type="spellEnd"/>
      <w:r w:rsidRPr="00DF4ACB">
        <w:rPr>
          <w14:numForm w14:val="lining"/>
        </w:rPr>
        <w:t xml:space="preserve"> sed </w:t>
      </w:r>
      <w:proofErr w:type="spellStart"/>
      <w:r w:rsidRPr="00DF4ACB">
        <w:rPr>
          <w14:numForm w14:val="lining"/>
        </w:rPr>
        <w:t>velit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dignissim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. Libero </w:t>
      </w:r>
      <w:proofErr w:type="spellStart"/>
      <w:r w:rsidRPr="00DF4ACB">
        <w:rPr>
          <w14:numForm w14:val="lining"/>
        </w:rPr>
        <w:t>enim</w:t>
      </w:r>
      <w:proofErr w:type="spellEnd"/>
      <w:r w:rsidRPr="00DF4ACB">
        <w:rPr>
          <w14:numForm w14:val="lining"/>
        </w:rPr>
        <w:t xml:space="preserve"> sed </w:t>
      </w:r>
      <w:proofErr w:type="spellStart"/>
      <w:r w:rsidRPr="00DF4ACB">
        <w:rPr>
          <w14:numForm w14:val="lining"/>
        </w:rPr>
        <w:t>faucibus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turpis</w:t>
      </w:r>
      <w:proofErr w:type="spellEnd"/>
      <w:r w:rsidRPr="00DF4ACB">
        <w:rPr>
          <w14:numForm w14:val="lining"/>
        </w:rPr>
        <w:t xml:space="preserve"> in. Eros </w:t>
      </w:r>
      <w:proofErr w:type="spellStart"/>
      <w:r w:rsidRPr="00DF4ACB">
        <w:rPr>
          <w14:numForm w14:val="lining"/>
        </w:rPr>
        <w:t>donec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ac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odio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lastRenderedPageBreak/>
        <w:t>tempor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orci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dapibus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ultrices</w:t>
      </w:r>
      <w:proofErr w:type="spellEnd"/>
      <w:r w:rsidRPr="00DF4ACB">
        <w:rPr>
          <w14:numForm w14:val="lining"/>
        </w:rPr>
        <w:t xml:space="preserve"> in. Sem </w:t>
      </w:r>
      <w:proofErr w:type="spellStart"/>
      <w:r w:rsidRPr="00DF4ACB">
        <w:rPr>
          <w14:numForm w14:val="lining"/>
        </w:rPr>
        <w:t>nulla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pharetra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suscipit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neque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sodales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ut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etiam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nisl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purus</w:t>
      </w:r>
      <w:proofErr w:type="spellEnd"/>
      <w:r w:rsidRPr="00DF4ACB">
        <w:rPr>
          <w14:numForm w14:val="lining"/>
        </w:rPr>
        <w:t xml:space="preserve"> in. At </w:t>
      </w:r>
      <w:proofErr w:type="spellStart"/>
      <w:r w:rsidRPr="00DF4ACB">
        <w:rPr>
          <w14:numForm w14:val="lining"/>
        </w:rPr>
        <w:t>erat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pellentesque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adipiscing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commodo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elit</w:t>
      </w:r>
      <w:proofErr w:type="spellEnd"/>
      <w:r w:rsidRPr="00DF4ACB">
        <w:rPr>
          <w14:numForm w14:val="lining"/>
        </w:rPr>
        <w:t xml:space="preserve"> at </w:t>
      </w:r>
      <w:proofErr w:type="spellStart"/>
      <w:r w:rsidRPr="00DF4ACB">
        <w:rPr>
          <w14:numForm w14:val="lining"/>
        </w:rPr>
        <w:t>imperdiet</w:t>
      </w:r>
      <w:proofErr w:type="spellEnd"/>
      <w:r w:rsidRPr="00DF4ACB">
        <w:rPr>
          <w14:numForm w14:val="lining"/>
        </w:rPr>
        <w:t xml:space="preserve">. </w:t>
      </w:r>
      <w:proofErr w:type="spellStart"/>
      <w:r w:rsidRPr="00DF4ACB">
        <w:rPr>
          <w14:numForm w14:val="lining"/>
        </w:rPr>
        <w:t>Cursus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dictum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sit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amet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justo</w:t>
      </w:r>
      <w:proofErr w:type="spellEnd"/>
      <w:r w:rsidRPr="00DF4ACB">
        <w:rPr>
          <w14:numForm w14:val="lining"/>
        </w:rPr>
        <w:t xml:space="preserve"> </w:t>
      </w:r>
      <w:proofErr w:type="spellStart"/>
      <w:r w:rsidRPr="00DF4ACB">
        <w:rPr>
          <w14:numForm w14:val="lining"/>
        </w:rPr>
        <w:t>donec</w:t>
      </w:r>
      <w:proofErr w:type="spellEnd"/>
      <w:r w:rsidRPr="00DF4ACB">
        <w:rPr>
          <w14:numForm w14:val="lining"/>
        </w:rPr>
        <w:t>.</w:t>
      </w:r>
    </w:p>
    <w:p w14:paraId="1EB0E64E" w14:textId="037FF63D" w:rsidR="00565DC0" w:rsidRPr="00DF4ACB" w:rsidRDefault="00565DC0" w:rsidP="004C32E2">
      <w:pPr>
        <w:rPr>
          <w14:numForm w14:val="lining"/>
        </w:rPr>
      </w:pPr>
    </w:p>
    <w:p w14:paraId="4796C38C" w14:textId="7E84ED3C" w:rsidR="00CF51AB" w:rsidRPr="00DF4ACB" w:rsidRDefault="00565DC0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 xml:space="preserve">Zoznam použitej literatúry </w:t>
      </w:r>
    </w:p>
    <w:p w14:paraId="4C8E1294" w14:textId="1D8C4916" w:rsidR="00CF51AB" w:rsidRPr="00DF4ACB" w:rsidRDefault="00CF51AB" w:rsidP="004C32E2">
      <w:pPr>
        <w:pStyle w:val="Odsekzoznamu"/>
        <w:numPr>
          <w:ilvl w:val="0"/>
          <w:numId w:val="4"/>
        </w:numPr>
        <w:rPr>
          <w14:numForm w14:val="lining"/>
        </w:rPr>
      </w:pPr>
      <w:r w:rsidRPr="00DF4ACB">
        <w:rPr>
          <w14:numForm w14:val="lining"/>
        </w:rPr>
        <w:t>Bibliografický záznam</w:t>
      </w:r>
    </w:p>
    <w:p w14:paraId="627F180E" w14:textId="0341C035" w:rsidR="00CF51AB" w:rsidRPr="00DF4ACB" w:rsidRDefault="00CF51AB" w:rsidP="004C32E2">
      <w:pPr>
        <w:pStyle w:val="Odsekzoznamu"/>
        <w:numPr>
          <w:ilvl w:val="0"/>
          <w:numId w:val="4"/>
        </w:numPr>
        <w:rPr>
          <w14:numForm w14:val="lining"/>
        </w:rPr>
      </w:pPr>
      <w:r w:rsidRPr="00DF4ACB">
        <w:rPr>
          <w14:numForm w14:val="lining"/>
        </w:rPr>
        <w:t xml:space="preserve">Bibliografický záznam </w:t>
      </w:r>
    </w:p>
    <w:p w14:paraId="0C77529A" w14:textId="5611151E" w:rsidR="00A368FB" w:rsidRPr="00DF4ACB" w:rsidRDefault="00A368FB" w:rsidP="004C32E2">
      <w:pPr>
        <w:pStyle w:val="Odsekzoznamu"/>
        <w:numPr>
          <w:ilvl w:val="0"/>
          <w:numId w:val="4"/>
        </w:numPr>
        <w:rPr>
          <w14:numForm w14:val="lining"/>
        </w:rPr>
      </w:pPr>
      <w:r w:rsidRPr="00DF4ACB">
        <w:rPr>
          <w14:numForm w14:val="lining"/>
        </w:rPr>
        <w:t xml:space="preserve">Bibliografický záznam </w:t>
      </w:r>
    </w:p>
    <w:p w14:paraId="512E7884" w14:textId="77777777" w:rsidR="00565DC0" w:rsidRPr="00DF4ACB" w:rsidRDefault="00565DC0" w:rsidP="004C32E2">
      <w:pPr>
        <w:rPr>
          <w14:numForm w14:val="lining"/>
        </w:rPr>
      </w:pPr>
    </w:p>
    <w:p w14:paraId="3685E75F" w14:textId="40763A47" w:rsidR="00565DC0" w:rsidRPr="00DF4ACB" w:rsidRDefault="00565DC0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 xml:space="preserve">Kontaktné údaje </w:t>
      </w:r>
    </w:p>
    <w:p w14:paraId="769907E3" w14:textId="53BFB161" w:rsidR="00565DC0" w:rsidRPr="00DF4ACB" w:rsidRDefault="00565DC0" w:rsidP="004C32E2">
      <w:pPr>
        <w:rPr>
          <w14:numForm w14:val="lining"/>
        </w:rPr>
      </w:pPr>
      <w:r w:rsidRPr="00DF4ACB">
        <w:rPr>
          <w14:numForm w14:val="lining"/>
        </w:rPr>
        <w:t xml:space="preserve">Meno a priezvisko </w:t>
      </w:r>
      <w:r w:rsidR="004C32E2" w:rsidRPr="00DF4ACB">
        <w:rPr>
          <w14:numForm w14:val="lining"/>
        </w:rPr>
        <w:t xml:space="preserve">vrátane titulov </w:t>
      </w:r>
    </w:p>
    <w:p w14:paraId="4B5922F7" w14:textId="77777777" w:rsidR="00565DC0" w:rsidRPr="00DF4ACB" w:rsidRDefault="00565DC0" w:rsidP="004C32E2">
      <w:pPr>
        <w:rPr>
          <w14:numForm w14:val="lining"/>
        </w:rPr>
      </w:pPr>
      <w:r w:rsidRPr="00DF4ACB">
        <w:rPr>
          <w14:numForm w14:val="lining"/>
        </w:rPr>
        <w:t>e-mail</w:t>
      </w:r>
    </w:p>
    <w:p w14:paraId="053683D5" w14:textId="77777777" w:rsidR="00565DC0" w:rsidRPr="00DF4ACB" w:rsidRDefault="00565DC0" w:rsidP="004C32E2">
      <w:pPr>
        <w:rPr>
          <w14:numForm w14:val="lining"/>
        </w:rPr>
      </w:pPr>
      <w:r w:rsidRPr="00DF4ACB">
        <w:rPr>
          <w14:numForm w14:val="lining"/>
        </w:rPr>
        <w:t>Názov vysielajúcej inštitúcie (pôsobiska)</w:t>
      </w:r>
    </w:p>
    <w:p w14:paraId="5F16229A" w14:textId="0D33A4A3" w:rsidR="00565DC0" w:rsidRPr="00DF4ACB" w:rsidRDefault="00565DC0" w:rsidP="004C32E2">
      <w:pPr>
        <w:rPr>
          <w14:numForm w14:val="lining"/>
        </w:rPr>
      </w:pPr>
      <w:r w:rsidRPr="00DF4ACB">
        <w:rPr>
          <w14:numForm w14:val="lining"/>
        </w:rPr>
        <w:t xml:space="preserve"> </w:t>
      </w:r>
    </w:p>
    <w:sectPr w:rsidR="00565DC0" w:rsidRPr="00DF4ACB" w:rsidSect="00951C81">
      <w:pgSz w:w="9978" w:h="14173" w:code="34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8CF8" w14:textId="77777777" w:rsidR="00C03892" w:rsidRDefault="00C03892" w:rsidP="004C32E2">
      <w:r>
        <w:separator/>
      </w:r>
    </w:p>
  </w:endnote>
  <w:endnote w:type="continuationSeparator" w:id="0">
    <w:p w14:paraId="3C409D2A" w14:textId="77777777" w:rsidR="00C03892" w:rsidRDefault="00C03892" w:rsidP="004C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E1A7" w14:textId="77777777" w:rsidR="00C03892" w:rsidRDefault="00C03892" w:rsidP="004C32E2">
      <w:r>
        <w:separator/>
      </w:r>
    </w:p>
  </w:footnote>
  <w:footnote w:type="continuationSeparator" w:id="0">
    <w:p w14:paraId="3175B269" w14:textId="77777777" w:rsidR="00C03892" w:rsidRDefault="00C03892" w:rsidP="004C32E2">
      <w:r>
        <w:continuationSeparator/>
      </w:r>
    </w:p>
  </w:footnote>
  <w:footnote w:id="1">
    <w:p w14:paraId="1B990340" w14:textId="79538CE6" w:rsidR="009022EB" w:rsidRDefault="009022EB" w:rsidP="004C32E2">
      <w:pPr>
        <w:pStyle w:val="Textpoznmkypodiarou"/>
      </w:pPr>
      <w:r>
        <w:rPr>
          <w:rStyle w:val="Odkaznapoznmkupodiarou"/>
        </w:rPr>
        <w:footnoteRef/>
      </w:r>
      <w:r>
        <w:t xml:space="preserve"> Grantová schéma </w:t>
      </w:r>
    </w:p>
  </w:footnote>
  <w:footnote w:id="2">
    <w:p w14:paraId="20669616" w14:textId="70A0AB84" w:rsidR="00042044" w:rsidRDefault="00042044" w:rsidP="004C32E2">
      <w:pPr>
        <w:pStyle w:val="Textpoznmkypodiarou"/>
      </w:pPr>
      <w:r>
        <w:rPr>
          <w:rStyle w:val="Odkaznapoznmkupodiarou"/>
        </w:rPr>
        <w:footnoteRef/>
      </w:r>
      <w:r>
        <w:t xml:space="preserve"> Názov vysielajúcej inštitúcie</w:t>
      </w:r>
      <w:r w:rsidR="004C32E2">
        <w:t xml:space="preserve"> </w:t>
      </w:r>
      <w:r>
        <w:t xml:space="preserve">(vykazujúce pracovisko pre </w:t>
      </w:r>
      <w:r w:rsidR="00565DC0">
        <w:t>publikačnú činnosť)</w:t>
      </w:r>
      <w:r w:rsidR="004C32E2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7AB"/>
    <w:multiLevelType w:val="hybridMultilevel"/>
    <w:tmpl w:val="72E2DD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D07FB"/>
    <w:multiLevelType w:val="hybridMultilevel"/>
    <w:tmpl w:val="1DA80D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424AE"/>
    <w:multiLevelType w:val="hybridMultilevel"/>
    <w:tmpl w:val="62AA7EE2"/>
    <w:lvl w:ilvl="0" w:tplc="D6760E1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91411"/>
    <w:multiLevelType w:val="hybridMultilevel"/>
    <w:tmpl w:val="EEE211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81177">
    <w:abstractNumId w:val="0"/>
  </w:num>
  <w:num w:numId="2" w16cid:durableId="64764791">
    <w:abstractNumId w:val="3"/>
  </w:num>
  <w:num w:numId="3" w16cid:durableId="1864902882">
    <w:abstractNumId w:val="1"/>
  </w:num>
  <w:num w:numId="4" w16cid:durableId="177335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6B"/>
    <w:rsid w:val="00005C86"/>
    <w:rsid w:val="00042044"/>
    <w:rsid w:val="001045F5"/>
    <w:rsid w:val="004C32E2"/>
    <w:rsid w:val="0054177E"/>
    <w:rsid w:val="0055786F"/>
    <w:rsid w:val="00565DC0"/>
    <w:rsid w:val="00856899"/>
    <w:rsid w:val="008C566B"/>
    <w:rsid w:val="009022EB"/>
    <w:rsid w:val="00921451"/>
    <w:rsid w:val="00951C81"/>
    <w:rsid w:val="00A368FB"/>
    <w:rsid w:val="00C03892"/>
    <w:rsid w:val="00CF51AB"/>
    <w:rsid w:val="00DF4ACB"/>
    <w:rsid w:val="00E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A6F0"/>
  <w15:chartTrackingRefBased/>
  <w15:docId w15:val="{D2E1CDD3-B94C-42DE-A978-9A57B19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32E2"/>
    <w:pPr>
      <w:jc w:val="both"/>
    </w:pPr>
    <w:rPr>
      <w:rFonts w:ascii="Corbel" w:hAnsi="Corbel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32E2"/>
    <w:pPr>
      <w:jc w:val="center"/>
      <w:outlineLvl w:val="0"/>
    </w:pPr>
    <w:rPr>
      <w:b/>
      <w:bCs/>
      <w:caps/>
      <w:sz w:val="32"/>
      <w:szCs w:val="28"/>
    </w:rPr>
  </w:style>
  <w:style w:type="paragraph" w:styleId="Nadpis2">
    <w:name w:val="heading 2"/>
    <w:aliases w:val="názov v angličtine"/>
    <w:basedOn w:val="Normlny"/>
    <w:next w:val="Normlny"/>
    <w:link w:val="Nadpis2Char"/>
    <w:uiPriority w:val="9"/>
    <w:unhideWhenUsed/>
    <w:qFormat/>
    <w:rsid w:val="004C32E2"/>
    <w:pPr>
      <w:jc w:val="center"/>
      <w:outlineLvl w:val="1"/>
    </w:pPr>
    <w:rPr>
      <w:b/>
      <w:bCs/>
      <w:cap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C566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C566B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C566B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C566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C566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566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4C32E2"/>
    <w:rPr>
      <w:rFonts w:ascii="Corbel" w:hAnsi="Corbel"/>
      <w:b/>
      <w:bCs/>
      <w:caps/>
      <w:sz w:val="32"/>
      <w:szCs w:val="28"/>
    </w:rPr>
  </w:style>
  <w:style w:type="character" w:customStyle="1" w:styleId="Nadpis2Char">
    <w:name w:val="Nadpis 2 Char"/>
    <w:aliases w:val="názov v angličtine Char"/>
    <w:basedOn w:val="Predvolenpsmoodseku"/>
    <w:link w:val="Nadpis2"/>
    <w:uiPriority w:val="9"/>
    <w:rsid w:val="004C32E2"/>
    <w:rPr>
      <w:rFonts w:ascii="Corbel" w:hAnsi="Corbel"/>
      <w:b/>
      <w:bCs/>
      <w:caps/>
      <w:sz w:val="28"/>
      <w:szCs w:val="24"/>
    </w:rPr>
  </w:style>
  <w:style w:type="paragraph" w:styleId="Bezriadkovania">
    <w:name w:val="No Spacing"/>
    <w:aliases w:val="Podnadpis"/>
    <w:basedOn w:val="Normlny"/>
    <w:link w:val="BezriadkovaniaChar"/>
    <w:uiPriority w:val="1"/>
    <w:qFormat/>
    <w:rsid w:val="004C32E2"/>
    <w:pPr>
      <w:spacing w:after="100"/>
    </w:pPr>
    <w:rPr>
      <w:b/>
      <w:bCs/>
    </w:rPr>
  </w:style>
  <w:style w:type="paragraph" w:styleId="Odsekzoznamu">
    <w:name w:val="List Paragraph"/>
    <w:basedOn w:val="Normlny"/>
    <w:uiPriority w:val="34"/>
    <w:qFormat/>
    <w:rsid w:val="00CF51AB"/>
    <w:pPr>
      <w:ind w:left="720"/>
      <w:contextualSpacing/>
    </w:pPr>
  </w:style>
  <w:style w:type="paragraph" w:customStyle="1" w:styleId="Abstrakt">
    <w:name w:val="Abstrakt"/>
    <w:basedOn w:val="Bezriadkovania"/>
    <w:link w:val="AbstraktChar"/>
    <w:qFormat/>
    <w:rsid w:val="004C32E2"/>
    <w:pPr>
      <w:spacing w:after="0"/>
    </w:pPr>
    <w:rPr>
      <w:b w:val="0"/>
      <w:bCs w:val="0"/>
    </w:rPr>
  </w:style>
  <w:style w:type="character" w:customStyle="1" w:styleId="BezriadkovaniaChar">
    <w:name w:val="Bez riadkovania Char"/>
    <w:aliases w:val="Podnadpis Char"/>
    <w:basedOn w:val="Predvolenpsmoodseku"/>
    <w:link w:val="Bezriadkovania"/>
    <w:uiPriority w:val="1"/>
    <w:rsid w:val="004C32E2"/>
    <w:rPr>
      <w:rFonts w:ascii="Corbel" w:hAnsi="Corbel"/>
      <w:b/>
      <w:bCs/>
    </w:rPr>
  </w:style>
  <w:style w:type="character" w:customStyle="1" w:styleId="AbstraktChar">
    <w:name w:val="Abstrakt Char"/>
    <w:basedOn w:val="BezriadkovaniaChar"/>
    <w:link w:val="Abstrakt"/>
    <w:rsid w:val="004C32E2"/>
    <w:rPr>
      <w:rFonts w:ascii="Corbel" w:hAnsi="Corbel"/>
      <w:b w:val="0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DB16-A33F-47B6-A6E7-66924BA2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Ťažká</dc:creator>
  <cp:keywords/>
  <dc:description/>
  <cp:lastModifiedBy>Ťažká Veronika</cp:lastModifiedBy>
  <cp:revision>3</cp:revision>
  <dcterms:created xsi:type="dcterms:W3CDTF">2024-02-19T14:27:00Z</dcterms:created>
  <dcterms:modified xsi:type="dcterms:W3CDTF">2025-09-04T10:28:00Z</dcterms:modified>
</cp:coreProperties>
</file>